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1AED" w:rsidRDefault="00E01AED" w:rsidP="00E01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Методический анализ результатов ЕГЭ – 2019 по литературе и рекомендации по подготовке к </w:t>
      </w:r>
      <w:r w:rsidR="00BE7182">
        <w:rPr>
          <w:rFonts w:ascii="Times New Roman" w:hAnsi="Times New Roman"/>
          <w:b/>
          <w:sz w:val="32"/>
          <w:szCs w:val="32"/>
        </w:rPr>
        <w:t>ЕГЭ</w:t>
      </w:r>
      <w:r>
        <w:rPr>
          <w:rFonts w:ascii="Times New Roman" w:hAnsi="Times New Roman"/>
          <w:b/>
          <w:sz w:val="32"/>
          <w:szCs w:val="32"/>
        </w:rPr>
        <w:t xml:space="preserve"> 2020 года</w:t>
      </w:r>
    </w:p>
    <w:p w:rsidR="00E01AED" w:rsidRDefault="00E01AED" w:rsidP="00E01A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01AED" w:rsidRPr="00FE3CBC" w:rsidRDefault="00E01AED" w:rsidP="00E01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В ЕГЭ – 2019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литературе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>
        <w:rPr>
          <w:rFonts w:ascii="Times New Roman" w:hAnsi="Times New Roman"/>
          <w:sz w:val="28"/>
          <w:szCs w:val="28"/>
        </w:rPr>
        <w:t>13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>
        <w:rPr>
          <w:rFonts w:ascii="Times New Roman" w:hAnsi="Times New Roman"/>
          <w:sz w:val="28"/>
          <w:szCs w:val="28"/>
        </w:rPr>
        <w:t>8</w:t>
      </w:r>
      <w:r w:rsidRPr="008831A1">
        <w:rPr>
          <w:rFonts w:ascii="Times New Roman" w:hAnsi="Times New Roman"/>
          <w:sz w:val="28"/>
          <w:szCs w:val="28"/>
        </w:rPr>
        <w:t xml:space="preserve"> школ района </w:t>
      </w:r>
      <w:r w:rsidRPr="00422B75">
        <w:rPr>
          <w:rFonts w:ascii="Times New Roman" w:hAnsi="Times New Roman"/>
          <w:sz w:val="28"/>
          <w:szCs w:val="28"/>
        </w:rPr>
        <w:t>(№ 1, 2, 3, 6, 7, 10, 13, 17),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831A1">
        <w:rPr>
          <w:rFonts w:ascii="Times New Roman" w:hAnsi="Times New Roman"/>
          <w:sz w:val="28"/>
          <w:szCs w:val="28"/>
        </w:rPr>
        <w:t>Порог успешности –</w:t>
      </w:r>
      <w:r>
        <w:rPr>
          <w:rFonts w:ascii="Times New Roman" w:hAnsi="Times New Roman" w:cs="Times New Roman"/>
          <w:sz w:val="28"/>
          <w:szCs w:val="28"/>
        </w:rPr>
        <w:t xml:space="preserve">32 </w:t>
      </w:r>
      <w:r w:rsidRPr="008831A1">
        <w:rPr>
          <w:rFonts w:ascii="Times New Roman" w:hAnsi="Times New Roman" w:cs="Times New Roman"/>
          <w:sz w:val="28"/>
          <w:szCs w:val="28"/>
        </w:rPr>
        <w:t>балла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Pr="00FE3CBC">
        <w:rPr>
          <w:rFonts w:ascii="Times New Roman" w:hAnsi="Times New Roman" w:cs="Times New Roman"/>
          <w:sz w:val="28"/>
          <w:szCs w:val="28"/>
        </w:rPr>
        <w:t>Сдававших, но не преодолевших порог успешности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BB46FE">
        <w:rPr>
          <w:rFonts w:ascii="Times New Roman" w:hAnsi="Times New Roman" w:cs="Times New Roman"/>
          <w:sz w:val="28"/>
          <w:szCs w:val="28"/>
        </w:rPr>
        <w:t xml:space="preserve"> </w:t>
      </w:r>
      <w:r w:rsidRPr="00422B75">
        <w:rPr>
          <w:rFonts w:ascii="Times New Roman" w:hAnsi="Times New Roman" w:cs="Times New Roman"/>
          <w:sz w:val="28"/>
          <w:szCs w:val="28"/>
        </w:rPr>
        <w:t>нет</w:t>
      </w:r>
      <w:r w:rsidR="00BB46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2018</w:t>
      </w:r>
      <w:r w:rsidRPr="008831A1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="00BB46F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нет)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1AED" w:rsidRPr="008831A1" w:rsidRDefault="00E01AED" w:rsidP="00E01A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831A1">
        <w:rPr>
          <w:rFonts w:ascii="Times New Roman" w:hAnsi="Times New Roman"/>
          <w:sz w:val="28"/>
          <w:szCs w:val="28"/>
        </w:rPr>
        <w:t>Учащихся, набравших 100 баллов, - 1 человек (СОШ №</w:t>
      </w:r>
      <w:r>
        <w:rPr>
          <w:rFonts w:ascii="Times New Roman" w:hAnsi="Times New Roman"/>
          <w:sz w:val="28"/>
          <w:szCs w:val="28"/>
        </w:rPr>
        <w:t>3</w:t>
      </w:r>
      <w:r w:rsidRPr="008831A1">
        <w:rPr>
          <w:rFonts w:ascii="Times New Roman" w:hAnsi="Times New Roman"/>
          <w:sz w:val="28"/>
          <w:szCs w:val="28"/>
        </w:rPr>
        <w:t xml:space="preserve">). Средний балл по району составил </w:t>
      </w:r>
      <w:r>
        <w:rPr>
          <w:rFonts w:ascii="Times New Roman" w:hAnsi="Times New Roman"/>
          <w:sz w:val="28"/>
          <w:szCs w:val="28"/>
        </w:rPr>
        <w:t>66,85 (в 2018</w:t>
      </w:r>
      <w:r w:rsidRPr="008831A1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71 балл), что на 4,15 балла ниже прошлогоднего результата.</w:t>
      </w:r>
    </w:p>
    <w:p w:rsidR="00E01AED" w:rsidRPr="00FE3CBC" w:rsidRDefault="00E01AED" w:rsidP="00C175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01AED" w:rsidRDefault="00E01AED" w:rsidP="00C175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–66,85.</w:t>
      </w:r>
    </w:p>
    <w:p w:rsidR="00E01AED" w:rsidRPr="00FE3CBC" w:rsidRDefault="00E01AED" w:rsidP="00C175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7E3738">
        <w:rPr>
          <w:rFonts w:ascii="Times New Roman" w:hAnsi="Times New Roman" w:cs="Times New Roman"/>
          <w:b/>
          <w:sz w:val="28"/>
          <w:szCs w:val="28"/>
        </w:rPr>
        <w:t>1, 2, 3, 7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805F8" w:rsidRPr="00DC0DA0" w:rsidRDefault="00F805F8" w:rsidP="003D502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805F8" w:rsidRPr="00DC0DA0" w:rsidRDefault="00F805F8" w:rsidP="003D502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0DA0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:rsidR="00F805F8" w:rsidRPr="00DC0DA0" w:rsidRDefault="00F805F8" w:rsidP="003D502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9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1481"/>
        <w:gridCol w:w="945"/>
        <w:gridCol w:w="1054"/>
        <w:gridCol w:w="1578"/>
        <w:gridCol w:w="1202"/>
        <w:gridCol w:w="2104"/>
      </w:tblGrid>
      <w:tr w:rsidR="005A1443" w:rsidTr="00623E2A">
        <w:trPr>
          <w:jc w:val="center"/>
        </w:trPr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 w:rsidP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Кол-во 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 w:rsidP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  <w:tc>
          <w:tcPr>
            <w:tcW w:w="2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:rsidR="005A1443" w:rsidRDefault="005A144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443" w:rsidTr="00623E2A">
        <w:trPr>
          <w:jc w:val="center"/>
        </w:trPr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43" w:rsidRDefault="005A1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43" w:rsidRDefault="005A1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43" w:rsidRDefault="005A1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43" w:rsidRDefault="005A1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43" w:rsidRDefault="005A14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1443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1752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C17526" w:rsidP="00F96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5A1443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Pr="00296ECC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1443" w:rsidRDefault="00C17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1870A1" w:rsidP="00296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5A1443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1443" w:rsidRDefault="005A14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F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F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Pr="00296ECC" w:rsidRDefault="00F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1443" w:rsidRDefault="00F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1443" w:rsidRDefault="00F967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81,75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443" w:rsidRDefault="00F96743" w:rsidP="00296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Долгая О.У.</w:t>
            </w:r>
          </w:p>
          <w:p w:rsidR="00F96743" w:rsidRDefault="00F96743" w:rsidP="00296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Руденко Н.Д.</w:t>
            </w:r>
          </w:p>
        </w:tc>
      </w:tr>
      <w:tr w:rsidR="00FE4675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675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1A3751" w:rsidRDefault="00F96743" w:rsidP="00FE4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1A3751" w:rsidRDefault="00F96743" w:rsidP="00FE4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296ECC" w:rsidRDefault="00F96743" w:rsidP="00FE4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4675" w:rsidRPr="001A3751" w:rsidRDefault="00F96743" w:rsidP="00FE46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Бабушкина С.Б.</w:t>
            </w:r>
          </w:p>
        </w:tc>
      </w:tr>
      <w:tr w:rsidR="00FE4675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296ECC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675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96743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Погребная </w:t>
            </w:r>
            <w:r w:rsidR="00095569">
              <w:rPr>
                <w:rFonts w:ascii="Times New Roman" w:hAnsi="Times New Roman"/>
                <w:sz w:val="24"/>
                <w:szCs w:val="24"/>
              </w:rPr>
              <w:t>Е.А.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675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296ECC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623E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В.А.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675" w:rsidTr="007E3738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Новицкая В.Н.</w:t>
            </w:r>
          </w:p>
        </w:tc>
      </w:tr>
      <w:tr w:rsidR="00095569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9556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69" w:rsidRDefault="00095569" w:rsidP="000955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E4675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675" w:rsidRPr="00623E2A" w:rsidRDefault="00623E2A" w:rsidP="00623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E01AE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623E2A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623E2A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623E2A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623E2A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Pr="00623E2A" w:rsidRDefault="00095569" w:rsidP="00FE4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66,85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675" w:rsidRDefault="00FE4675" w:rsidP="00FE4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38" w:rsidTr="00327552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Pr="00623E2A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E2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Pr="00623E2A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E2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Pr="00623E2A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E2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Pr="00623E2A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E2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3738" w:rsidRPr="00623E2A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552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3738" w:rsidTr="00623E2A">
        <w:trPr>
          <w:jc w:val="center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-4,15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3738" w:rsidRDefault="007E3738" w:rsidP="007E37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13454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:rsidR="00F805F8" w:rsidRPr="00134548" w:rsidRDefault="00F805F8" w:rsidP="00F805F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8925" w:type="dxa"/>
        <w:jc w:val="center"/>
        <w:tblLayout w:type="fixed"/>
        <w:tblLook w:val="04A0" w:firstRow="1" w:lastRow="0" w:firstColumn="1" w:lastColumn="0" w:noHBand="0" w:noVBand="1"/>
      </w:tblPr>
      <w:tblGrid>
        <w:gridCol w:w="1114"/>
        <w:gridCol w:w="907"/>
        <w:gridCol w:w="1027"/>
        <w:gridCol w:w="938"/>
        <w:gridCol w:w="1012"/>
        <w:gridCol w:w="1025"/>
        <w:gridCol w:w="876"/>
        <w:gridCol w:w="1013"/>
        <w:gridCol w:w="1013"/>
      </w:tblGrid>
      <w:tr w:rsidR="00F805F8" w:rsidRPr="00DE2B05" w:rsidTr="00DE2B05">
        <w:trPr>
          <w:jc w:val="center"/>
        </w:trPr>
        <w:tc>
          <w:tcPr>
            <w:tcW w:w="11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8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% обученности</w:t>
            </w:r>
          </w:p>
        </w:tc>
        <w:tc>
          <w:tcPr>
            <w:tcW w:w="39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Pr="00DE2B05" w:rsidRDefault="00F805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</w:tr>
      <w:tr w:rsidR="00E01AED" w:rsidRPr="00DE2B05" w:rsidTr="00E01AED">
        <w:trPr>
          <w:jc w:val="center"/>
        </w:trPr>
        <w:tc>
          <w:tcPr>
            <w:tcW w:w="11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1AED" w:rsidRPr="00DE2B05" w:rsidRDefault="00E01AED" w:rsidP="00E01A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Pr="00DE2B05" w:rsidRDefault="00E01AED" w:rsidP="00E01A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 w:rsidRPr="00B00E4B">
              <w:rPr>
                <w:rFonts w:ascii="Times New Roman" w:hAnsi="Times New Roman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61,67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67,2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5666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58,33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81,75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5666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5666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1A3751" w:rsidRDefault="00095569" w:rsidP="000955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1A3751" w:rsidRDefault="00095569" w:rsidP="000955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 w:cs="Times New Roman"/>
                <w:sz w:val="24"/>
                <w:szCs w:val="24"/>
              </w:rPr>
              <w:t>72.5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B616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B616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F26D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F26D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F26D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F26D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F26D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</w:pPr>
            <w:r w:rsidRPr="00F26D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2B0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623E2A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E2A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B00E4B" w:rsidRDefault="00095569" w:rsidP="0009556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0C6487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648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0C6487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62,78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4D1DB6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552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623E2A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66,85</w:t>
            </w:r>
          </w:p>
        </w:tc>
      </w:tr>
      <w:tr w:rsidR="00095569" w:rsidRPr="00DE2B05" w:rsidTr="00DE2B05">
        <w:trPr>
          <w:jc w:val="center"/>
        </w:trPr>
        <w:tc>
          <w:tcPr>
            <w:tcW w:w="1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623E2A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E2A"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64,9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DE2B05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2B05">
              <w:rPr>
                <w:rFonts w:ascii="Times New Roman" w:hAnsi="Times New Roman"/>
                <w:b/>
                <w:sz w:val="24"/>
                <w:szCs w:val="24"/>
              </w:rPr>
              <w:t>61,3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Pr="004D1DB6" w:rsidRDefault="00095569" w:rsidP="000955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65,5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569" w:rsidRDefault="00095569" w:rsidP="000955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805F8" w:rsidRPr="0013454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:rsidR="00F805F8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3D502F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02F" w:rsidRDefault="003D502F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3D502F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02F" w:rsidRDefault="003D502F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Долгая О.К. Руденко Н.Д.</w:t>
            </w:r>
          </w:p>
        </w:tc>
      </w:tr>
      <w:tr w:rsidR="003D502F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02F" w:rsidRDefault="003D502F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02F" w:rsidRDefault="007E3738" w:rsidP="003D50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7E373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3738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3738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3738" w:rsidRDefault="007E3738" w:rsidP="003D502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3738" w:rsidRDefault="007E3738" w:rsidP="003D50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</w:tbl>
    <w:p w:rsidR="003D502F" w:rsidRDefault="003D502F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средний балл показали классы:</w:t>
      </w:r>
    </w:p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6168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Pr="00EA4EF5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85,67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Долгая О.К</w:t>
            </w:r>
          </w:p>
        </w:tc>
      </w:tr>
      <w:tr w:rsidR="00C6168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Pr="00EA4EF5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C61688" w:rsidTr="00C6168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61688" w:rsidRP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688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Лыкова Н.П.</w:t>
            </w:r>
          </w:p>
        </w:tc>
      </w:tr>
      <w:tr w:rsidR="00C61688" w:rsidTr="00C6168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61688" w:rsidRP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688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924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3544"/>
        <w:gridCol w:w="3402"/>
      </w:tblGrid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0C648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487" w:rsidRPr="000C6487" w:rsidRDefault="000C648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487" w:rsidRPr="000C6487" w:rsidRDefault="00073F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487" w:rsidRPr="000C6487" w:rsidRDefault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487" w:rsidRPr="000C6487" w:rsidRDefault="00073F05" w:rsidP="000C6487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F805F8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0C6487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073F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073F05" w:rsidP="003D502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Новицкая В.Н.</w:t>
            </w:r>
          </w:p>
        </w:tc>
      </w:tr>
      <w:tr w:rsidR="005743FA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 w:rsidP="003D502F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43FA"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классы:</w:t>
      </w: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10065" w:type="dxa"/>
        <w:jc w:val="center"/>
        <w:tblLook w:val="04A0" w:firstRow="1" w:lastRow="0" w:firstColumn="1" w:lastColumn="0" w:noHBand="0" w:noVBand="1"/>
      </w:tblPr>
      <w:tblGrid>
        <w:gridCol w:w="1112"/>
        <w:gridCol w:w="1283"/>
        <w:gridCol w:w="1859"/>
        <w:gridCol w:w="2409"/>
        <w:gridCol w:w="3402"/>
      </w:tblGrid>
      <w:tr w:rsidR="00F805F8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1931C3" w:rsidTr="00F805F8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Pr="000C6487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Pr="000C6487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Pr="000C6487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Pr="000C6487" w:rsidRDefault="001931C3" w:rsidP="001931C3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Бабушкина С.Б.</w:t>
            </w:r>
          </w:p>
        </w:tc>
      </w:tr>
      <w:tr w:rsidR="001931C3" w:rsidTr="000C6487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Default="001931C3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1C3" w:rsidRDefault="001931C3" w:rsidP="001931C3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Новицкая В.Н.</w:t>
            </w:r>
          </w:p>
        </w:tc>
      </w:tr>
      <w:tr w:rsidR="005743FA" w:rsidTr="000C6487">
        <w:trPr>
          <w:jc w:val="center"/>
        </w:trPr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 w:rsidP="001931C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43FA" w:rsidRDefault="005743FA" w:rsidP="001931C3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Погребная Е.А.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31C3" w:rsidRDefault="001931C3" w:rsidP="001931C3">
      <w:pPr>
        <w:tabs>
          <w:tab w:val="center" w:pos="4677"/>
          <w:tab w:val="right" w:pos="935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Количество баллов учащихся</w:t>
      </w:r>
    </w:p>
    <w:tbl>
      <w:tblPr>
        <w:tblW w:w="98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1290"/>
        <w:gridCol w:w="1188"/>
        <w:gridCol w:w="2410"/>
        <w:gridCol w:w="1817"/>
        <w:gridCol w:w="2277"/>
      </w:tblGrid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ОО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93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Калигин</w:t>
            </w:r>
            <w:proofErr w:type="spellEnd"/>
            <w:r w:rsidRPr="00193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Макаренко А.А.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1C3" w:rsidRPr="001931C3" w:rsidRDefault="001931C3" w:rsidP="00193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Бережная А.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Подсекина И.И.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Гузий</w:t>
            </w:r>
            <w:proofErr w:type="spellEnd"/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Долгая О.К.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Зозуля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Долгая О.К.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Назаренко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Долгая О.К.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Кравчук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Руденко Н.Д.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Кузнецова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Бабушкина С.Б.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Шаблицкая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Бабушкина С.Б.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 w:rsidR="00574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Алиева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Лыкова Н.П.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Ласточкина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1931C3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Погребная Е.А.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11б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74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Спичак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4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Погребная Е.А.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4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Кондратенко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Старикова В.А.</w:t>
            </w:r>
          </w:p>
        </w:tc>
      </w:tr>
      <w:tr w:rsidR="001931C3" w:rsidRPr="001931C3" w:rsidTr="001931C3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1C3" w:rsidRPr="001931C3" w:rsidRDefault="001931C3" w:rsidP="001931C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31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43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Пономаренко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1C3" w:rsidRPr="001931C3" w:rsidRDefault="005743FA" w:rsidP="001931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Новицкая В.Н.</w:t>
            </w:r>
          </w:p>
        </w:tc>
      </w:tr>
    </w:tbl>
    <w:p w:rsidR="005743FA" w:rsidRDefault="005743FA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:rsidR="00F805F8" w:rsidRPr="0013454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805F8" w:rsidTr="00F805F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805F8" w:rsidTr="00F805F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5F8" w:rsidRDefault="00F80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05F8" w:rsidRDefault="00F80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2B05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B05" w:rsidRDefault="00DE2B05" w:rsidP="00DE2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 w:rsidP="00FE467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2B05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B05" w:rsidRDefault="00DE2B05" w:rsidP="00DE2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DE2B05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805F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E2B05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2B05" w:rsidRDefault="00DE2B05" w:rsidP="00DE2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2B05" w:rsidRDefault="00BE2639" w:rsidP="00DE2B0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639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639" w:rsidRDefault="00BE2639" w:rsidP="00BE2639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1688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688" w:rsidRDefault="00C61688" w:rsidP="00C6168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  <w:r w:rsidR="00C048DD">
              <w:rPr>
                <w:rFonts w:ascii="Times New Roman" w:hAnsi="Times New Roman"/>
                <w:b/>
                <w:sz w:val="20"/>
                <w:szCs w:val="20"/>
              </w:rPr>
              <w:t xml:space="preserve"> 2019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C61688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BE2639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688" w:rsidRDefault="00BE2639" w:rsidP="00C6168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7552" w:rsidTr="00F805F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7552" w:rsidRPr="00C048DD" w:rsidRDefault="00327552" w:rsidP="00327552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cyan"/>
              </w:rPr>
            </w:pPr>
            <w:r w:rsidRPr="00327552">
              <w:rPr>
                <w:rFonts w:ascii="Times New Roman" w:hAnsi="Times New Roman"/>
                <w:b/>
                <w:sz w:val="20"/>
                <w:szCs w:val="20"/>
              </w:rPr>
              <w:t>ИТОГО 2018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552" w:rsidRDefault="00327552" w:rsidP="003275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552" w:rsidRDefault="00327552" w:rsidP="0032755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552" w:rsidRDefault="00327552" w:rsidP="0032755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7552" w:rsidRDefault="00327552" w:rsidP="00327552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Pr="00134548" w:rsidRDefault="00F805F8" w:rsidP="0013454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краю, России по годам</w:t>
      </w:r>
    </w:p>
    <w:p w:rsidR="00134548" w:rsidRPr="00134548" w:rsidRDefault="00134548" w:rsidP="0013454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84"/>
        <w:gridCol w:w="2385"/>
        <w:gridCol w:w="2401"/>
        <w:gridCol w:w="2401"/>
      </w:tblGrid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805F8" w:rsidRDefault="00F805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России</w:t>
            </w: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2008 - 2009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13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2009 - 2010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13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2010 - 2011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13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2011 - 2012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13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2012 - 2013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134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2013 - 2014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4D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4D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2014 - 2015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62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62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2015 - 2016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62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62,78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62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2016 - 2017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623E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E2A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623E2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3E2A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5F8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2017 - 2018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327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573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05F8" w:rsidRDefault="00F80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AED" w:rsidTr="00E01AED">
        <w:tc>
          <w:tcPr>
            <w:tcW w:w="2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Default="00E0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2018- 2019</w:t>
            </w:r>
          </w:p>
        </w:tc>
        <w:tc>
          <w:tcPr>
            <w:tcW w:w="2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Default="00C17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66,85</w:t>
            </w: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Default="00E0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1AED" w:rsidRDefault="00E01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05F8" w:rsidRDefault="00F805F8" w:rsidP="00F805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05F8" w:rsidRPr="00134548" w:rsidRDefault="00F805F8" w:rsidP="001345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34548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F805F8" w:rsidRPr="0013454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C0DA0" w:rsidRPr="00DC0DA0" w:rsidRDefault="00DC0DA0" w:rsidP="00DC0D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Часть 1, предполагающая анализ фрагмента эпического, или лироэпического, или драматического произведения, состоит из 9 заданий: 7 заданий с кратким ответом, требующих написания слова, или словосочетания, или последовательности цифр; 2 заданий (№ 8 и 9), требующих написания связного текста в объеме 5–10 предложений.</w:t>
      </w:r>
    </w:p>
    <w:p w:rsidR="00DC0DA0" w:rsidRPr="00DC0DA0" w:rsidRDefault="00DC0DA0" w:rsidP="00DC0D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Часть 2, предполагающая анализ лирического произведения (стихотворения или фрагмента лирической поэмы), состоит из 7 заданий: 5 заданий с кратким ответом (№ 10 – 14), требующих написания слова, или словосочетания, или последовательности цифр; 2 заданий (№ 15 и 16), требующих написания связного текста в объеме 5–10 предложений.</w:t>
      </w:r>
    </w:p>
    <w:p w:rsidR="00DC0DA0" w:rsidRPr="00DC0DA0" w:rsidRDefault="00DC0DA0" w:rsidP="00DC0DA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Часть 3– сочинение, требующее полноформатного развернутого высказывания на литературную тему. Выпускнику предлагается 3 вопроса, из которых он выбирает только один и дает на него ответ в форме сочинения, обосновывая свои суждения обращением к произведению (по памяти). Работа такого типа дает выпускнику возможность выразить свое отношение к проблемам, поднимаемым писателем, понимание художественного своеобразия произведения. Написание сочинения требует большой меры познавательной самостоятельности и в наибольшей степени отвечает специфике литературы как вида искусства и учебной дисциплины, ставящей своими целями формирование квалифицированного читателя с развитым эстетическим вкусом и потребностью к духовно-нравственному и культурному развитию. Сочинение оценивается в соответствии с критериями, которыми учащиеся владеют в разной степени.</w:t>
      </w:r>
    </w:p>
    <w:p w:rsidR="00F805F8" w:rsidRPr="00DC0DA0" w:rsidRDefault="00F805F8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111" w:rsidRPr="001849A1" w:rsidRDefault="00B27111" w:rsidP="00B2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9A1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Средний процент выполненных тестовых заданий </w:t>
      </w:r>
    </w:p>
    <w:tbl>
      <w:tblPr>
        <w:tblpPr w:leftFromText="180" w:rightFromText="180" w:vertAnchor="text" w:horzAnchor="margin" w:tblpX="-776" w:tblpY="536"/>
        <w:tblOverlap w:val="never"/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09"/>
        <w:gridCol w:w="709"/>
        <w:gridCol w:w="708"/>
        <w:gridCol w:w="851"/>
        <w:gridCol w:w="709"/>
        <w:gridCol w:w="709"/>
        <w:gridCol w:w="708"/>
        <w:gridCol w:w="709"/>
        <w:gridCol w:w="709"/>
        <w:gridCol w:w="708"/>
        <w:gridCol w:w="851"/>
        <w:gridCol w:w="709"/>
        <w:gridCol w:w="851"/>
      </w:tblGrid>
      <w:tr w:rsidR="00DC0DA0" w:rsidRPr="001A3751" w:rsidTr="00AC14C3">
        <w:trPr>
          <w:trHeight w:val="13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1849A1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A0" w:rsidRPr="001A3751" w:rsidRDefault="00DC0DA0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Тесты в целом</w:t>
            </w:r>
          </w:p>
        </w:tc>
      </w:tr>
      <w:tr w:rsidR="00AC14C3" w:rsidRPr="001A3751" w:rsidTr="00003E6D">
        <w:trPr>
          <w:trHeight w:val="13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91,7</w:t>
            </w:r>
          </w:p>
        </w:tc>
      </w:tr>
      <w:tr w:rsidR="00AC14C3" w:rsidRPr="001A3751" w:rsidTr="00003E6D">
        <w:trPr>
          <w:trHeight w:val="13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ind w:left="-392" w:firstLine="39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FE4675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  <w:tr w:rsidR="00AC14C3" w:rsidRPr="001A3751" w:rsidTr="00AC14C3">
        <w:trPr>
          <w:trHeight w:val="13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FE4675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003E6D" w:rsidRPr="001A3751" w:rsidTr="00285D84">
        <w:trPr>
          <w:trHeight w:val="131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3B2D4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C14C3" w:rsidRPr="00FE4675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AC14C3" w:rsidRPr="001A3751" w:rsidTr="00285D84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C14C3" w:rsidRPr="00D548B3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C14C3" w:rsidRPr="001A3751" w:rsidTr="00285D84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C14C3" w:rsidRPr="00D548B3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AC14C3" w:rsidRPr="001A3751" w:rsidTr="00003E6D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</w:tr>
      <w:tr w:rsidR="00AC14C3" w:rsidRPr="001A3751" w:rsidTr="00AC14C3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1A3751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D548B3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C14C3" w:rsidRPr="001A3751" w:rsidTr="00AC14C3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DB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4C3" w:rsidRPr="004D1DB6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Pr="004D1DB6" w:rsidRDefault="009120B6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87,8</w:t>
            </w:r>
          </w:p>
        </w:tc>
      </w:tr>
      <w:tr w:rsidR="00AC14C3" w:rsidRPr="001A3751" w:rsidTr="00AC14C3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E01AED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sz w:val="24"/>
                <w:szCs w:val="24"/>
              </w:rPr>
              <w:t>84,4</w:t>
            </w:r>
          </w:p>
        </w:tc>
      </w:tr>
      <w:tr w:rsidR="00AC14C3" w:rsidRPr="001A3751" w:rsidTr="00AC14C3">
        <w:trPr>
          <w:trHeight w:val="236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4C3" w:rsidRDefault="00AC14C3" w:rsidP="00AC14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-2,4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+5,3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-11,5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+5,3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AC14C3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9120B6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C048DD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  <w:r w:rsidR="00AC14C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C14C3" w:rsidRPr="00440020" w:rsidRDefault="009120B6" w:rsidP="00AC1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+3,4</w:t>
            </w:r>
          </w:p>
        </w:tc>
      </w:tr>
    </w:tbl>
    <w:p w:rsidR="00B27111" w:rsidRPr="003715F1" w:rsidRDefault="00B27111" w:rsidP="00B271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020" w:rsidRDefault="00440020" w:rsidP="00B271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27111" w:rsidRDefault="00B27111" w:rsidP="00B2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49A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Средний процент выполнения письменных заданий</w:t>
      </w:r>
    </w:p>
    <w:tbl>
      <w:tblPr>
        <w:tblpPr w:leftFromText="180" w:rightFromText="180" w:vertAnchor="text" w:horzAnchor="margin" w:tblpXSpec="center" w:tblpY="256"/>
        <w:tblOverlap w:val="never"/>
        <w:tblW w:w="10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11"/>
        <w:gridCol w:w="709"/>
        <w:gridCol w:w="711"/>
        <w:gridCol w:w="846"/>
        <w:gridCol w:w="852"/>
        <w:gridCol w:w="709"/>
        <w:gridCol w:w="849"/>
        <w:gridCol w:w="850"/>
        <w:gridCol w:w="851"/>
        <w:gridCol w:w="850"/>
        <w:gridCol w:w="1144"/>
        <w:gridCol w:w="6"/>
      </w:tblGrid>
      <w:tr w:rsidR="000107F3" w:rsidRPr="001A3751" w:rsidTr="00106A84">
        <w:trPr>
          <w:trHeight w:val="322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7F3" w:rsidRPr="001A3751" w:rsidRDefault="000107F3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38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  <w:tc>
          <w:tcPr>
            <w:tcW w:w="52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</w:tr>
      <w:tr w:rsidR="000107F3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целом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tabs>
                <w:tab w:val="center" w:pos="28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 xml:space="preserve">К -4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К - 5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</w:t>
            </w:r>
            <w:r w:rsidR="000107F3">
              <w:rPr>
                <w:rFonts w:ascii="Times New Roman" w:eastAsia="Calibri" w:hAnsi="Times New Roman" w:cs="Times New Roman"/>
                <w:sz w:val="24"/>
                <w:szCs w:val="24"/>
              </w:rPr>
              <w:t>в целом</w:t>
            </w:r>
          </w:p>
        </w:tc>
      </w:tr>
      <w:tr w:rsidR="00C17526" w:rsidRPr="001A3751" w:rsidTr="00285D84">
        <w:trPr>
          <w:gridAfter w:val="1"/>
          <w:wAfter w:w="6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C17526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Default="00BE2639" w:rsidP="000107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17526" w:rsidRPr="001A3751" w:rsidRDefault="00BE2639" w:rsidP="000107F3">
            <w:pPr>
              <w:tabs>
                <w:tab w:val="center" w:pos="28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BE2639" w:rsidP="002141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17526" w:rsidRDefault="00BE2639" w:rsidP="000107F3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</w:tr>
      <w:tr w:rsidR="000107F3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BE2639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</w:tr>
      <w:tr w:rsidR="000107F3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46A55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46A55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46A55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46A55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46A55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0107F3" w:rsidRPr="001A3751" w:rsidTr="00285D84">
        <w:trPr>
          <w:gridAfter w:val="1"/>
          <w:wAfter w:w="6" w:type="dxa"/>
          <w:trHeight w:val="322"/>
        </w:trPr>
        <w:tc>
          <w:tcPr>
            <w:tcW w:w="12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Default="00C17526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FE4675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FE4675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FE4675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FE4675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2141CC" w:rsidP="000107F3">
            <w:pPr>
              <w:tabs>
                <w:tab w:val="center" w:pos="281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2141CC" w:rsidP="004D0F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</w:tr>
      <w:tr w:rsidR="000107F3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C17526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2141CC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0107F3" w:rsidRPr="001A3751" w:rsidTr="00285D84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Default="00C17526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</w:tr>
      <w:tr w:rsidR="000107F3" w:rsidRPr="001A3751" w:rsidTr="00003E6D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Default="00C17526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0107F3" w:rsidRPr="001A3751" w:rsidTr="00285D84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Default="00C17526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0107F3" w:rsidRPr="001A3751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107F3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4D1DB6" w:rsidRDefault="000107F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DB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C175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835D50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7F3" w:rsidRPr="004D1DB6" w:rsidRDefault="004D1E63" w:rsidP="000107F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</w:tr>
      <w:tr w:rsidR="00C17526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68,7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86,7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73,3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C17526" w:rsidRP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</w:tr>
      <w:tr w:rsidR="00C17526" w:rsidRPr="001A3751" w:rsidTr="00106A84">
        <w:trPr>
          <w:gridAfter w:val="1"/>
          <w:wAfter w:w="6" w:type="dxa"/>
          <w:trHeight w:val="32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Default="00C17526" w:rsidP="00C175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+6,7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-17,8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Pr="001A3751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-9,2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Pr="001A3751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Pr="001A3751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Pr="001A3751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0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7526" w:rsidRPr="001A3751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0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526" w:rsidRPr="001A3751" w:rsidRDefault="004D1E63" w:rsidP="00C1752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6A84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</w:tr>
    </w:tbl>
    <w:p w:rsidR="00B27111" w:rsidRDefault="00B27111" w:rsidP="00B2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111" w:rsidRPr="000107F3" w:rsidRDefault="00B27111" w:rsidP="00B2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07F3">
        <w:rPr>
          <w:rFonts w:ascii="Times New Roman" w:hAnsi="Times New Roman" w:cs="Times New Roman"/>
          <w:b/>
          <w:sz w:val="28"/>
          <w:szCs w:val="28"/>
          <w:u w:val="single"/>
        </w:rPr>
        <w:t>Средний процент выполнения каждой части</w:t>
      </w:r>
    </w:p>
    <w:p w:rsidR="00B27111" w:rsidRPr="000107F3" w:rsidRDefault="00B27111" w:rsidP="00B2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852"/>
        <w:gridCol w:w="1813"/>
        <w:gridCol w:w="1966"/>
        <w:gridCol w:w="2534"/>
      </w:tblGrid>
      <w:tr w:rsidR="00B27111" w:rsidRPr="001A3751" w:rsidTr="00296ECC">
        <w:trPr>
          <w:jc w:val="center"/>
        </w:trPr>
        <w:tc>
          <w:tcPr>
            <w:tcW w:w="1344" w:type="dxa"/>
          </w:tcPr>
          <w:p w:rsidR="00B27111" w:rsidRPr="001A3751" w:rsidRDefault="00B27111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1852" w:type="dxa"/>
          </w:tcPr>
          <w:p w:rsidR="00B27111" w:rsidRPr="001A3751" w:rsidRDefault="00B27111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813" w:type="dxa"/>
          </w:tcPr>
          <w:p w:rsidR="00B27111" w:rsidRPr="001A3751" w:rsidRDefault="00B27111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  <w:tc>
          <w:tcPr>
            <w:tcW w:w="1966" w:type="dxa"/>
          </w:tcPr>
          <w:p w:rsidR="00B27111" w:rsidRPr="001A3751" w:rsidRDefault="00B27111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534" w:type="dxa"/>
          </w:tcPr>
          <w:p w:rsidR="00B27111" w:rsidRPr="001A3751" w:rsidRDefault="00B27111" w:rsidP="00296E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Процент выполнения ЕГЭ в целом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Pr="001A3751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Default="009120B6" w:rsidP="009120B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2534" w:type="dxa"/>
          </w:tcPr>
          <w:p w:rsidR="009120B6" w:rsidRPr="00A56107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FE4675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2534" w:type="dxa"/>
          </w:tcPr>
          <w:p w:rsidR="009120B6" w:rsidRPr="00296ECC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FE4675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253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89,7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Pr="001A3751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FE4675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2534" w:type="dxa"/>
          </w:tcPr>
          <w:p w:rsidR="009120B6" w:rsidRPr="003D7F17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43,1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D548B3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2534" w:type="dxa"/>
          </w:tcPr>
          <w:p w:rsidR="009120B6" w:rsidRPr="003D7F17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D548B3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54,7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2534" w:type="dxa"/>
          </w:tcPr>
          <w:p w:rsidR="009120B6" w:rsidRPr="003D7F17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91,7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2534" w:type="dxa"/>
          </w:tcPr>
          <w:p w:rsidR="009120B6" w:rsidRPr="003D7F17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D548B3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34" w:type="dxa"/>
          </w:tcPr>
          <w:p w:rsidR="009120B6" w:rsidRPr="003D7F17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Pr="004D1D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DB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4D1D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87,8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Pr="004D1DB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4D1DB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534" w:type="dxa"/>
          </w:tcPr>
          <w:p w:rsidR="009120B6" w:rsidRPr="004D1DB6" w:rsidRDefault="003736FF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73,1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E01AED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1AED">
              <w:rPr>
                <w:rFonts w:ascii="Times New Roman" w:hAnsi="Times New Roman" w:cs="Times New Roman"/>
                <w:bCs/>
                <w:sz w:val="24"/>
                <w:szCs w:val="24"/>
              </w:rPr>
              <w:t>84,4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0B6" w:rsidRPr="00C1752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9120B6" w:rsidRPr="00C1752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sz w:val="24"/>
                <w:szCs w:val="24"/>
              </w:rPr>
              <w:t>76,2</w:t>
            </w:r>
          </w:p>
        </w:tc>
        <w:tc>
          <w:tcPr>
            <w:tcW w:w="2534" w:type="dxa"/>
          </w:tcPr>
          <w:p w:rsidR="009120B6" w:rsidRPr="00C1752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7526">
              <w:rPr>
                <w:rFonts w:ascii="Times New Roman" w:hAnsi="Times New Roman" w:cs="Times New Roman"/>
                <w:bCs/>
                <w:sz w:val="24"/>
                <w:szCs w:val="24"/>
              </w:rPr>
              <w:t>77,9</w:t>
            </w:r>
          </w:p>
        </w:tc>
      </w:tr>
      <w:tr w:rsidR="009120B6" w:rsidRPr="001A3751" w:rsidTr="00003E6D">
        <w:trPr>
          <w:jc w:val="center"/>
        </w:trPr>
        <w:tc>
          <w:tcPr>
            <w:tcW w:w="1344" w:type="dxa"/>
          </w:tcPr>
          <w:p w:rsidR="009120B6" w:rsidRDefault="009120B6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120B6" w:rsidRPr="00440020" w:rsidRDefault="009120B6" w:rsidP="00912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+3,4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9120B6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-4,3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0B6" w:rsidRPr="001A3751" w:rsidRDefault="009120B6" w:rsidP="009120B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-15,2</w:t>
            </w:r>
          </w:p>
        </w:tc>
        <w:tc>
          <w:tcPr>
            <w:tcW w:w="2534" w:type="dxa"/>
          </w:tcPr>
          <w:p w:rsidR="009120B6" w:rsidRPr="003D7F17" w:rsidRDefault="003736FF" w:rsidP="00912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-4,8</w:t>
            </w:r>
          </w:p>
        </w:tc>
      </w:tr>
    </w:tbl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3E6D" w:rsidRPr="00FE3CBC" w:rsidRDefault="00003E6D" w:rsidP="00003E6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5"/>
        <w:gridCol w:w="2926"/>
        <w:gridCol w:w="1701"/>
        <w:gridCol w:w="1649"/>
        <w:gridCol w:w="1984"/>
      </w:tblGrid>
      <w:tr w:rsidR="00164E06" w:rsidRPr="00164E06" w:rsidTr="009E0144">
        <w:trPr>
          <w:jc w:val="center"/>
        </w:trPr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% выполнения части в целом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164E06" w:rsidP="00164E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E06">
              <w:rPr>
                <w:rFonts w:ascii="Times New Roman" w:hAnsi="Times New Roman" w:cs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 w:val="restart"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 w:rsidR="00863FE9">
              <w:rPr>
                <w:rFonts w:ascii="Times New Roman" w:hAnsi="Times New Roman" w:cs="Times New Roman"/>
                <w:sz w:val="24"/>
                <w:szCs w:val="24"/>
              </w:rPr>
              <w:t xml:space="preserve"> (сведения по истории и теории литературы)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2, 6, 10, 13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4E06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164E06" w:rsidRPr="00327552" w:rsidRDefault="00164E06" w:rsidP="00164E0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E06" w:rsidRPr="00164E06" w:rsidRDefault="003736FF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64E06" w:rsidRPr="00164E06" w:rsidRDefault="00164E06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64E06" w:rsidRPr="00164E06" w:rsidRDefault="00003E6D" w:rsidP="00164E0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003E6D" w:rsidRPr="00327552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003E6D" w:rsidRPr="00327552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003E6D" w:rsidRPr="00327552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003E6D" w:rsidRPr="00327552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Pr="00327552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75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 w:val="restart"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Анализ эпизода эпического, драматического, лиро-эпического произведения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Сопоставление произведений русской классики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327552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6, 10, 13, 17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Анализ лирического произведения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Сопоставление лирических произведений русских поэтов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6, 10, 13, 17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 w:val="restart"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К1.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сочинения теме и её раскрытие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64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К2.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>Привлечение текста произведения для аргументации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К3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>. Опора на теоретико-литературные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К4.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>Композиционная цельность и логичность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4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1, 6, 10, 17</w:t>
            </w:r>
          </w:p>
        </w:tc>
      </w:tr>
      <w:tr w:rsidR="00003E6D" w:rsidRPr="00164E06" w:rsidTr="009E0144">
        <w:trPr>
          <w:jc w:val="center"/>
        </w:trPr>
        <w:tc>
          <w:tcPr>
            <w:tcW w:w="14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</w:tcPr>
          <w:p w:rsidR="00003E6D" w:rsidRDefault="00003E6D" w:rsidP="00003E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К5. </w:t>
            </w:r>
            <w:r w:rsidRPr="004D0F95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речевых норм 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3E6D" w:rsidRPr="00164E06" w:rsidRDefault="00003E6D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003E6D" w:rsidRPr="00164E06" w:rsidRDefault="00285D84" w:rsidP="00003E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6, 10, 17</w:t>
            </w:r>
          </w:p>
        </w:tc>
      </w:tr>
    </w:tbl>
    <w:p w:rsidR="008A794D" w:rsidRDefault="008A794D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05F8" w:rsidRDefault="008A794D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8A794D">
        <w:rPr>
          <w:rFonts w:ascii="Times New Roman" w:hAnsi="Times New Roman" w:cs="Times New Roman"/>
          <w:b/>
          <w:sz w:val="28"/>
          <w:szCs w:val="28"/>
        </w:rPr>
        <w:t>В целом ЕГЭ</w:t>
      </w:r>
      <w:r w:rsidRPr="008A794D">
        <w:rPr>
          <w:rFonts w:ascii="Times New Roman" w:hAnsi="Times New Roman" w:cs="Times New Roman"/>
          <w:sz w:val="28"/>
          <w:szCs w:val="28"/>
        </w:rPr>
        <w:t xml:space="preserve"> по литературе выполнено на </w:t>
      </w:r>
      <w:r w:rsidR="003736FF">
        <w:rPr>
          <w:rFonts w:ascii="Times New Roman" w:hAnsi="Times New Roman" w:cs="Times New Roman"/>
          <w:sz w:val="28"/>
          <w:szCs w:val="28"/>
        </w:rPr>
        <w:t>73,1</w:t>
      </w:r>
      <w:proofErr w:type="gramStart"/>
      <w:r w:rsidRPr="008A794D">
        <w:rPr>
          <w:rFonts w:ascii="Times New Roman" w:hAnsi="Times New Roman" w:cs="Times New Roman"/>
          <w:b/>
          <w:sz w:val="28"/>
          <w:szCs w:val="28"/>
        </w:rPr>
        <w:t>%</w:t>
      </w:r>
      <w:r w:rsidRPr="008A794D">
        <w:rPr>
          <w:rFonts w:ascii="Times New Roman" w:hAnsi="Times New Roman" w:cs="Times New Roman"/>
          <w:sz w:val="28"/>
          <w:szCs w:val="28"/>
        </w:rPr>
        <w:t>,что</w:t>
      </w:r>
      <w:proofErr w:type="gramEnd"/>
      <w:r w:rsidRPr="008A794D">
        <w:rPr>
          <w:rFonts w:ascii="Times New Roman" w:hAnsi="Times New Roman" w:cs="Times New Roman"/>
          <w:sz w:val="28"/>
          <w:szCs w:val="28"/>
        </w:rPr>
        <w:t xml:space="preserve"> </w:t>
      </w:r>
      <w:r w:rsidR="003736FF">
        <w:rPr>
          <w:rFonts w:ascii="Times New Roman" w:hAnsi="Times New Roman" w:cs="Times New Roman"/>
          <w:b/>
          <w:sz w:val="28"/>
          <w:szCs w:val="28"/>
        </w:rPr>
        <w:t xml:space="preserve">ниже </w:t>
      </w:r>
      <w:r>
        <w:rPr>
          <w:rFonts w:ascii="Times New Roman" w:hAnsi="Times New Roman" w:cs="Times New Roman"/>
          <w:sz w:val="28"/>
          <w:szCs w:val="28"/>
        </w:rPr>
        <w:t>результата 201</w:t>
      </w:r>
      <w:r w:rsidR="00C175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285D84">
        <w:rPr>
          <w:rFonts w:ascii="Times New Roman" w:hAnsi="Times New Roman" w:cs="Times New Roman"/>
          <w:sz w:val="28"/>
          <w:szCs w:val="28"/>
        </w:rPr>
        <w:t xml:space="preserve">4,8%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17526">
        <w:rPr>
          <w:rFonts w:ascii="Times New Roman" w:hAnsi="Times New Roman" w:cs="Times New Roman"/>
          <w:sz w:val="28"/>
          <w:szCs w:val="28"/>
        </w:rPr>
        <w:t>77,9</w:t>
      </w:r>
      <w:r>
        <w:rPr>
          <w:rFonts w:ascii="Times New Roman" w:hAnsi="Times New Roman" w:cs="Times New Roman"/>
          <w:sz w:val="28"/>
          <w:szCs w:val="28"/>
        </w:rPr>
        <w:t>% - в 201</w:t>
      </w:r>
      <w:r w:rsidR="00C175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327552" w:rsidRDefault="00327552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</w:t>
      </w:r>
      <w:r w:rsidR="001D5389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высокие результаты, наблюдается отрицательная динамика по сравнению с 2018 годом в следующих заданиях:</w:t>
      </w:r>
    </w:p>
    <w:p w:rsidR="00327552" w:rsidRDefault="00327552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задание №4</w:t>
      </w:r>
      <w:r>
        <w:rPr>
          <w:rFonts w:ascii="Times New Roman" w:hAnsi="Times New Roman" w:cs="Times New Roman"/>
          <w:sz w:val="28"/>
          <w:szCs w:val="28"/>
        </w:rPr>
        <w:t xml:space="preserve"> (тестовое задание) выполнено на 61,5%, что </w:t>
      </w:r>
      <w:r w:rsidRPr="00696FBF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11,55 (73%);</w:t>
      </w:r>
    </w:p>
    <w:p w:rsidR="00327552" w:rsidRPr="001B4C5D" w:rsidRDefault="00327552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696FBF" w:rsidRPr="001B4C5D">
        <w:rPr>
          <w:rFonts w:ascii="Times New Roman" w:hAnsi="Times New Roman" w:cs="Times New Roman"/>
          <w:b/>
          <w:bCs/>
          <w:sz w:val="28"/>
          <w:szCs w:val="28"/>
        </w:rPr>
        <w:t>№12</w:t>
      </w:r>
      <w:r w:rsidR="00696FBF" w:rsidRPr="001B4C5D">
        <w:rPr>
          <w:rFonts w:ascii="Times New Roman" w:hAnsi="Times New Roman" w:cs="Times New Roman"/>
          <w:sz w:val="28"/>
          <w:szCs w:val="28"/>
        </w:rPr>
        <w:t xml:space="preserve">(тестовое задание) выполнено на 92,3%, что </w:t>
      </w:r>
      <w:r w:rsidR="00696FBF" w:rsidRPr="001B4C5D">
        <w:rPr>
          <w:rFonts w:ascii="Times New Roman" w:hAnsi="Times New Roman" w:cs="Times New Roman"/>
          <w:b/>
          <w:bCs/>
          <w:sz w:val="28"/>
          <w:szCs w:val="28"/>
        </w:rPr>
        <w:t xml:space="preserve">ниже </w:t>
      </w:r>
      <w:r w:rsidR="00696FBF" w:rsidRPr="001B4C5D">
        <w:rPr>
          <w:rFonts w:ascii="Times New Roman" w:hAnsi="Times New Roman" w:cs="Times New Roman"/>
          <w:sz w:val="28"/>
          <w:szCs w:val="28"/>
        </w:rPr>
        <w:t>результата 2018 года на 0,7% (93%);</w:t>
      </w:r>
    </w:p>
    <w:p w:rsidR="00696FBF" w:rsidRPr="001B4C5D" w:rsidRDefault="00696FBF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задание №13</w:t>
      </w:r>
      <w:r w:rsidRPr="001B4C5D">
        <w:rPr>
          <w:rFonts w:ascii="Times New Roman" w:hAnsi="Times New Roman" w:cs="Times New Roman"/>
          <w:sz w:val="28"/>
          <w:szCs w:val="28"/>
        </w:rPr>
        <w:t xml:space="preserve">(тестовое задание) выполнено на 69,2%, что 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1B4C5D">
        <w:rPr>
          <w:rFonts w:ascii="Times New Roman" w:hAnsi="Times New Roman" w:cs="Times New Roman"/>
          <w:sz w:val="28"/>
          <w:szCs w:val="28"/>
        </w:rPr>
        <w:t xml:space="preserve"> результата 2018 года на 3,8% (73);</w:t>
      </w:r>
    </w:p>
    <w:p w:rsidR="00696FBF" w:rsidRPr="001B4C5D" w:rsidRDefault="00696FBF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задание №15</w:t>
      </w:r>
      <w:r w:rsidRPr="001B4C5D">
        <w:rPr>
          <w:rFonts w:ascii="Times New Roman" w:hAnsi="Times New Roman" w:cs="Times New Roman"/>
          <w:sz w:val="28"/>
          <w:szCs w:val="28"/>
        </w:rPr>
        <w:t xml:space="preserve"> (развернутый ответ ограниченного объема, связанный с анализом лирического произведения) выполнен на 80,8%, что 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1B4C5D">
        <w:rPr>
          <w:rFonts w:ascii="Times New Roman" w:hAnsi="Times New Roman" w:cs="Times New Roman"/>
          <w:sz w:val="28"/>
          <w:szCs w:val="28"/>
        </w:rPr>
        <w:t xml:space="preserve"> результата 23018 года на 5,9% (86,7%);</w:t>
      </w:r>
    </w:p>
    <w:p w:rsidR="00696FBF" w:rsidRPr="001B4C5D" w:rsidRDefault="00696FBF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задание №16</w:t>
      </w:r>
      <w:r w:rsidRPr="001B4C5D">
        <w:rPr>
          <w:rFonts w:ascii="Times New Roman" w:hAnsi="Times New Roman" w:cs="Times New Roman"/>
          <w:sz w:val="28"/>
          <w:szCs w:val="28"/>
        </w:rPr>
        <w:t xml:space="preserve"> (развернутый ответ ограниченного объема, связанный с сопоставлением лирических произведений русских поэтов) выполнено на 61,5%, что 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1B4C5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7,8% (79,3%). </w:t>
      </w:r>
    </w:p>
    <w:p w:rsidR="00696FBF" w:rsidRPr="001B4C5D" w:rsidRDefault="001B4C5D" w:rsidP="008A794D">
      <w:pPr>
        <w:pStyle w:val="a4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Сочинение в целом выполнено с отрицательной динамикой:</w:t>
      </w:r>
    </w:p>
    <w:p w:rsidR="001B4C5D" w:rsidRPr="001B4C5D" w:rsidRDefault="001B4C5D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№1</w:t>
      </w:r>
      <w:r w:rsidRPr="001B4C5D">
        <w:rPr>
          <w:rFonts w:ascii="Times New Roman" w:hAnsi="Times New Roman" w:cs="Times New Roman"/>
          <w:sz w:val="28"/>
          <w:szCs w:val="28"/>
        </w:rPr>
        <w:t xml:space="preserve"> (Соответствие сочинения теме и её раскрытие) справились на 64,1%, что 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 xml:space="preserve">ниже </w:t>
      </w:r>
      <w:r w:rsidRPr="001B4C5D">
        <w:rPr>
          <w:rFonts w:ascii="Times New Roman" w:hAnsi="Times New Roman" w:cs="Times New Roman"/>
          <w:sz w:val="28"/>
          <w:szCs w:val="28"/>
        </w:rPr>
        <w:t>прошлогоднего результата на 9,2% (73,3%);</w:t>
      </w:r>
    </w:p>
    <w:p w:rsidR="001B4C5D" w:rsidRPr="001B4C5D" w:rsidRDefault="001B4C5D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№2</w:t>
      </w:r>
      <w:r w:rsidRPr="001B4C5D">
        <w:rPr>
          <w:rFonts w:ascii="Times New Roman" w:hAnsi="Times New Roman" w:cs="Times New Roman"/>
          <w:sz w:val="28"/>
          <w:szCs w:val="28"/>
        </w:rPr>
        <w:t xml:space="preserve"> (Привлечение текста произведения для аргументации) справились на 61,5%, что 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1B4C5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16,35 (77,8%);</w:t>
      </w:r>
    </w:p>
    <w:p w:rsidR="001B4C5D" w:rsidRPr="001B4C5D" w:rsidRDefault="001B4C5D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>с критерием №3</w:t>
      </w:r>
      <w:r w:rsidRPr="001B4C5D">
        <w:rPr>
          <w:rFonts w:ascii="Times New Roman" w:hAnsi="Times New Roman" w:cs="Times New Roman"/>
          <w:sz w:val="28"/>
          <w:szCs w:val="28"/>
        </w:rPr>
        <w:t xml:space="preserve"> (Опора на теоретико-литературные понятия) справились на 69,2%, что 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Pr="001B4C5D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14,1% (83,3%).</w:t>
      </w:r>
    </w:p>
    <w:p w:rsidR="00696FBF" w:rsidRPr="001B4C5D" w:rsidRDefault="001B4C5D" w:rsidP="008A794D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Самые низкие результаты</w:t>
      </w:r>
      <w:r w:rsidRPr="001B4C5D">
        <w:rPr>
          <w:rFonts w:ascii="Times New Roman" w:hAnsi="Times New Roman" w:cs="Times New Roman"/>
          <w:sz w:val="28"/>
          <w:szCs w:val="28"/>
        </w:rPr>
        <w:t xml:space="preserve"> выполнения следующих критериев:</w:t>
      </w:r>
    </w:p>
    <w:p w:rsidR="00003E6D" w:rsidRPr="001B4C5D" w:rsidRDefault="00003E6D" w:rsidP="00BE7182">
      <w:pPr>
        <w:spacing w:after="0" w:line="240" w:lineRule="auto"/>
        <w:ind w:left="708" w:firstLine="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C5D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BE7182" w:rsidRPr="001B4C5D">
        <w:rPr>
          <w:rFonts w:ascii="Times New Roman" w:hAnsi="Times New Roman" w:cs="Times New Roman"/>
          <w:b/>
          <w:bCs/>
          <w:sz w:val="28"/>
          <w:szCs w:val="28"/>
        </w:rPr>
        <w:t>критерием</w:t>
      </w:r>
      <w:r w:rsidRPr="001B4C5D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BE7182" w:rsidRPr="001B4C5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D53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5389" w:rsidRPr="001D5389">
        <w:rPr>
          <w:rFonts w:ascii="Times New Roman" w:hAnsi="Times New Roman" w:cs="Times New Roman"/>
          <w:sz w:val="28"/>
          <w:szCs w:val="28"/>
        </w:rPr>
        <w:t>(Композиционная цельность и логичность)</w:t>
      </w:r>
      <w:r w:rsidR="001D5389" w:rsidRPr="001B4C5D">
        <w:rPr>
          <w:rFonts w:ascii="Times New Roman" w:hAnsi="Times New Roman" w:cs="Times New Roman"/>
          <w:sz w:val="28"/>
          <w:szCs w:val="28"/>
        </w:rPr>
        <w:t xml:space="preserve"> </w:t>
      </w:r>
      <w:r w:rsidRPr="001B4C5D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BE7182" w:rsidRPr="001B4C5D">
        <w:rPr>
          <w:rFonts w:ascii="Times New Roman" w:hAnsi="Times New Roman" w:cs="Times New Roman"/>
          <w:sz w:val="28"/>
          <w:szCs w:val="28"/>
        </w:rPr>
        <w:t>59</w:t>
      </w:r>
      <w:r w:rsidRPr="001D5389">
        <w:rPr>
          <w:rFonts w:ascii="Times New Roman" w:hAnsi="Times New Roman" w:cs="Times New Roman"/>
          <w:sz w:val="28"/>
          <w:szCs w:val="28"/>
        </w:rPr>
        <w:t>%,</w:t>
      </w:r>
      <w:r w:rsidRPr="001B4C5D">
        <w:rPr>
          <w:rFonts w:ascii="Times New Roman" w:hAnsi="Times New Roman" w:cs="Times New Roman"/>
          <w:sz w:val="28"/>
          <w:szCs w:val="28"/>
        </w:rPr>
        <w:t xml:space="preserve"> что</w:t>
      </w:r>
      <w:r w:rsidRPr="001D5389">
        <w:rPr>
          <w:rFonts w:ascii="Times New Roman" w:hAnsi="Times New Roman" w:cs="Times New Roman"/>
          <w:sz w:val="28"/>
          <w:szCs w:val="28"/>
        </w:rPr>
        <w:t xml:space="preserve"> ниже </w:t>
      </w:r>
      <w:r w:rsidRPr="001B4C5D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BE7182" w:rsidRPr="001B4C5D">
        <w:rPr>
          <w:rFonts w:ascii="Times New Roman" w:hAnsi="Times New Roman" w:cs="Times New Roman"/>
          <w:sz w:val="28"/>
          <w:szCs w:val="28"/>
        </w:rPr>
        <w:t>16,6</w:t>
      </w:r>
      <w:r w:rsidRPr="001B4C5D">
        <w:rPr>
          <w:rFonts w:ascii="Times New Roman" w:hAnsi="Times New Roman" w:cs="Times New Roman"/>
          <w:sz w:val="28"/>
          <w:szCs w:val="28"/>
        </w:rPr>
        <w:t>% (</w:t>
      </w:r>
      <w:r w:rsidR="00BE7182" w:rsidRPr="001B4C5D">
        <w:rPr>
          <w:rFonts w:ascii="Times New Roman" w:hAnsi="Times New Roman" w:cs="Times New Roman"/>
          <w:sz w:val="28"/>
          <w:szCs w:val="28"/>
        </w:rPr>
        <w:t>75,6</w:t>
      </w:r>
      <w:r w:rsidRPr="001B4C5D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BE7182" w:rsidRPr="001B4C5D" w:rsidRDefault="00BE7182" w:rsidP="00BE7182">
      <w:pPr>
        <w:spacing w:after="0" w:line="240" w:lineRule="auto"/>
        <w:ind w:left="708" w:firstLine="4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4F8">
        <w:rPr>
          <w:rFonts w:ascii="Times New Roman" w:hAnsi="Times New Roman" w:cs="Times New Roman"/>
          <w:b/>
          <w:bCs/>
          <w:sz w:val="28"/>
          <w:szCs w:val="28"/>
        </w:rPr>
        <w:t>с критерием №5</w:t>
      </w:r>
      <w:r w:rsidR="001D5389" w:rsidRPr="001D5389">
        <w:rPr>
          <w:rFonts w:ascii="Times New Roman" w:hAnsi="Times New Roman" w:cs="Times New Roman"/>
          <w:sz w:val="28"/>
          <w:szCs w:val="28"/>
        </w:rPr>
        <w:t xml:space="preserve"> (Соблюдение речевых норм) </w:t>
      </w:r>
      <w:r w:rsidRPr="001B4C5D">
        <w:rPr>
          <w:rFonts w:ascii="Times New Roman" w:hAnsi="Times New Roman" w:cs="Times New Roman"/>
          <w:sz w:val="28"/>
          <w:szCs w:val="28"/>
        </w:rPr>
        <w:t>справились на 53,8</w:t>
      </w:r>
      <w:r w:rsidRPr="001D5389">
        <w:rPr>
          <w:rFonts w:ascii="Times New Roman" w:hAnsi="Times New Roman" w:cs="Times New Roman"/>
          <w:sz w:val="28"/>
          <w:szCs w:val="28"/>
        </w:rPr>
        <w:t>%,</w:t>
      </w:r>
      <w:r w:rsidRPr="001B4C5D">
        <w:rPr>
          <w:rFonts w:ascii="Times New Roman" w:hAnsi="Times New Roman" w:cs="Times New Roman"/>
          <w:sz w:val="28"/>
          <w:szCs w:val="28"/>
        </w:rPr>
        <w:t xml:space="preserve"> что</w:t>
      </w:r>
      <w:r w:rsidRPr="001D5389">
        <w:rPr>
          <w:rFonts w:ascii="Times New Roman" w:hAnsi="Times New Roman" w:cs="Times New Roman"/>
          <w:sz w:val="28"/>
          <w:szCs w:val="28"/>
        </w:rPr>
        <w:t xml:space="preserve"> ниже </w:t>
      </w:r>
      <w:r w:rsidRPr="001B4C5D">
        <w:rPr>
          <w:rFonts w:ascii="Times New Roman" w:hAnsi="Times New Roman" w:cs="Times New Roman"/>
          <w:sz w:val="28"/>
          <w:szCs w:val="28"/>
        </w:rPr>
        <w:t>прошлогоднего результата на 17,3% (71,1%)</w:t>
      </w:r>
      <w:r w:rsidR="001B4C5D" w:rsidRPr="001B4C5D">
        <w:rPr>
          <w:rFonts w:ascii="Times New Roman" w:hAnsi="Times New Roman" w:cs="Times New Roman"/>
          <w:sz w:val="28"/>
          <w:szCs w:val="28"/>
        </w:rPr>
        <w:t>.</w:t>
      </w:r>
    </w:p>
    <w:p w:rsidR="00F805F8" w:rsidRPr="001B4C5D" w:rsidRDefault="00F805F8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B4C5D">
        <w:rPr>
          <w:rFonts w:ascii="Times New Roman" w:hAnsi="Times New Roman"/>
          <w:sz w:val="28"/>
          <w:szCs w:val="28"/>
        </w:rPr>
        <w:t>На основе анализа типичных ошибок выпускников ЕГЭ 201</w:t>
      </w:r>
      <w:r w:rsidR="00C17526" w:rsidRPr="001B4C5D">
        <w:rPr>
          <w:rFonts w:ascii="Times New Roman" w:hAnsi="Times New Roman"/>
          <w:sz w:val="28"/>
          <w:szCs w:val="28"/>
        </w:rPr>
        <w:t>9</w:t>
      </w:r>
      <w:r w:rsidRPr="001B4C5D">
        <w:rPr>
          <w:rFonts w:ascii="Times New Roman" w:hAnsi="Times New Roman"/>
          <w:sz w:val="28"/>
          <w:szCs w:val="28"/>
        </w:rPr>
        <w:t xml:space="preserve"> г. </w:t>
      </w:r>
      <w:r w:rsidRPr="001B4C5D">
        <w:rPr>
          <w:rFonts w:ascii="Times New Roman" w:hAnsi="Times New Roman"/>
          <w:b/>
          <w:sz w:val="28"/>
          <w:szCs w:val="28"/>
        </w:rPr>
        <w:t>рекомендуется</w:t>
      </w:r>
    </w:p>
    <w:p w:rsidR="00F805F8" w:rsidRPr="00DC0DA0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C0DA0">
        <w:rPr>
          <w:rFonts w:ascii="Times New Roman" w:hAnsi="Times New Roman"/>
          <w:b/>
          <w:sz w:val="28"/>
          <w:szCs w:val="28"/>
          <w:u w:val="single"/>
        </w:rPr>
        <w:t>Администрации</w:t>
      </w:r>
    </w:p>
    <w:p w:rsidR="00DC0DA0" w:rsidRPr="00F761DB" w:rsidRDefault="00F805F8" w:rsidP="00DC0DA0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1.</w:t>
      </w:r>
      <w:r w:rsidR="00DC0DA0" w:rsidRPr="00F761DB">
        <w:rPr>
          <w:rFonts w:ascii="Times New Roman" w:hAnsi="Times New Roman"/>
          <w:sz w:val="28"/>
          <w:szCs w:val="28"/>
        </w:rPr>
        <w:t xml:space="preserve"> Поощрить учителей, добившихся результатов ЕГЭ выше среднего уровня по району.</w:t>
      </w:r>
    </w:p>
    <w:p w:rsidR="00DC0DA0" w:rsidRPr="00F761DB" w:rsidRDefault="00DC0DA0" w:rsidP="00DC0DA0">
      <w:pPr>
        <w:pStyle w:val="1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 xml:space="preserve">2. Усилить контроль преподавания </w:t>
      </w:r>
      <w:r>
        <w:rPr>
          <w:rFonts w:ascii="Times New Roman" w:hAnsi="Times New Roman"/>
          <w:sz w:val="28"/>
          <w:szCs w:val="28"/>
        </w:rPr>
        <w:t>литературы</w:t>
      </w:r>
      <w:r w:rsidRPr="00F761DB">
        <w:rPr>
          <w:rFonts w:ascii="Times New Roman" w:hAnsi="Times New Roman"/>
          <w:sz w:val="28"/>
          <w:szCs w:val="28"/>
        </w:rPr>
        <w:t xml:space="preserve"> в ОО, получивших результаты ЕГЭ ниже среднего уровня по району.</w:t>
      </w:r>
    </w:p>
    <w:p w:rsidR="00F805F8" w:rsidRPr="00DC0DA0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C0DA0">
        <w:rPr>
          <w:rFonts w:ascii="Times New Roman" w:hAnsi="Times New Roman"/>
          <w:b/>
          <w:sz w:val="28"/>
          <w:szCs w:val="28"/>
          <w:u w:val="single"/>
        </w:rPr>
        <w:t>Учителям – предметникам</w:t>
      </w:r>
    </w:p>
    <w:p w:rsidR="00DC0DA0" w:rsidRPr="00DC0DA0" w:rsidRDefault="00DC0DA0" w:rsidP="00DC0D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1. Использовать проблемный метод обучения в преподавании литературы.</w:t>
      </w:r>
    </w:p>
    <w:p w:rsidR="00DC0DA0" w:rsidRPr="00DC0DA0" w:rsidRDefault="00DC0DA0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2. Обучать приемам анализа и интерпретации литературного произведения как художественного целого.</w:t>
      </w:r>
    </w:p>
    <w:p w:rsidR="00DC0DA0" w:rsidRPr="00DC0DA0" w:rsidRDefault="00DC0DA0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3. Учить сопоставлять художественные произведения, находить аналогии в творчестве разных писателей.</w:t>
      </w:r>
    </w:p>
    <w:p w:rsidR="00DC0DA0" w:rsidRPr="00DC0DA0" w:rsidRDefault="00DC0DA0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4. Обращать особое внимание на уровень владения теоретико-литературными понятиями.</w:t>
      </w:r>
    </w:p>
    <w:p w:rsidR="00DC0DA0" w:rsidRDefault="00DC0DA0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5. Практиковать на уроках написание сочинений-миниатюр при ответах на проблемные вопросы.</w:t>
      </w:r>
    </w:p>
    <w:p w:rsidR="007E24F8" w:rsidRDefault="007E24F8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При подготовке к сочинению обратить внимание на умение создавать композиционно цельный и логичный текст.</w:t>
      </w:r>
    </w:p>
    <w:p w:rsidR="007E24F8" w:rsidRPr="00DC0DA0" w:rsidRDefault="007E24F8" w:rsidP="00DC0D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Формировать знание речевых норм, практиковать включение в урок заданий на исправление речевых ошибок.</w:t>
      </w:r>
    </w:p>
    <w:p w:rsidR="00F805F8" w:rsidRPr="00DC0DA0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F805F8" w:rsidRPr="00DC0DA0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F805F8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805F8" w:rsidRPr="00DC0DA0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Методист МКУО РИМЦ</w:t>
      </w:r>
      <w:r w:rsidRPr="00DC0DA0">
        <w:rPr>
          <w:rFonts w:ascii="Times New Roman" w:hAnsi="Times New Roman"/>
          <w:sz w:val="28"/>
          <w:szCs w:val="28"/>
        </w:rPr>
        <w:tab/>
      </w:r>
      <w:r w:rsidR="00B27111" w:rsidRPr="00DC0DA0">
        <w:rPr>
          <w:rFonts w:ascii="Times New Roman" w:hAnsi="Times New Roman"/>
          <w:sz w:val="28"/>
          <w:szCs w:val="28"/>
        </w:rPr>
        <w:t xml:space="preserve">                                                           Л.М. Горгуль</w:t>
      </w:r>
      <w:r w:rsidRPr="00DC0DA0">
        <w:rPr>
          <w:rFonts w:ascii="Times New Roman" w:hAnsi="Times New Roman"/>
          <w:sz w:val="28"/>
          <w:szCs w:val="28"/>
        </w:rPr>
        <w:tab/>
      </w:r>
      <w:r w:rsidRPr="00DC0DA0">
        <w:rPr>
          <w:rFonts w:ascii="Times New Roman" w:hAnsi="Times New Roman"/>
          <w:sz w:val="28"/>
          <w:szCs w:val="28"/>
        </w:rPr>
        <w:tab/>
      </w:r>
      <w:r w:rsidRPr="00DC0DA0">
        <w:rPr>
          <w:rFonts w:ascii="Times New Roman" w:hAnsi="Times New Roman"/>
          <w:sz w:val="28"/>
          <w:szCs w:val="28"/>
        </w:rPr>
        <w:tab/>
      </w:r>
      <w:r w:rsidRPr="00DC0DA0">
        <w:rPr>
          <w:rFonts w:ascii="Times New Roman" w:hAnsi="Times New Roman"/>
          <w:sz w:val="28"/>
          <w:szCs w:val="28"/>
        </w:rPr>
        <w:tab/>
      </w:r>
    </w:p>
    <w:p w:rsidR="00F805F8" w:rsidRPr="00DC0DA0" w:rsidRDefault="00F805F8" w:rsidP="00F805F8">
      <w:pPr>
        <w:tabs>
          <w:tab w:val="left" w:pos="748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Ознакомлена:</w:t>
      </w:r>
      <w:r w:rsidRPr="00DC0DA0">
        <w:rPr>
          <w:rFonts w:ascii="Times New Roman" w:hAnsi="Times New Roman"/>
          <w:sz w:val="28"/>
          <w:szCs w:val="28"/>
        </w:rPr>
        <w:tab/>
      </w:r>
    </w:p>
    <w:p w:rsidR="00F805F8" w:rsidRPr="00DC0DA0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C0DA0">
        <w:rPr>
          <w:rFonts w:ascii="Times New Roman" w:hAnsi="Times New Roman"/>
          <w:sz w:val="28"/>
          <w:szCs w:val="28"/>
        </w:rPr>
        <w:t>Директор РИМЦ</w:t>
      </w:r>
      <w:r w:rsidR="00B27111" w:rsidRPr="00DC0DA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О.Р. Мазаева</w:t>
      </w:r>
    </w:p>
    <w:sectPr w:rsidR="00F805F8" w:rsidRPr="00DC0DA0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03E6D"/>
    <w:rsid w:val="000107F3"/>
    <w:rsid w:val="000215C4"/>
    <w:rsid w:val="00073F05"/>
    <w:rsid w:val="000822EF"/>
    <w:rsid w:val="00095569"/>
    <w:rsid w:val="000B429D"/>
    <w:rsid w:val="000C6487"/>
    <w:rsid w:val="00106A84"/>
    <w:rsid w:val="00106E40"/>
    <w:rsid w:val="00134548"/>
    <w:rsid w:val="00164E06"/>
    <w:rsid w:val="001849A1"/>
    <w:rsid w:val="001870A1"/>
    <w:rsid w:val="001931C3"/>
    <w:rsid w:val="001B4C5D"/>
    <w:rsid w:val="001D5389"/>
    <w:rsid w:val="002141CC"/>
    <w:rsid w:val="00246A55"/>
    <w:rsid w:val="00264E6E"/>
    <w:rsid w:val="00285D84"/>
    <w:rsid w:val="00296ECC"/>
    <w:rsid w:val="00323B5D"/>
    <w:rsid w:val="00327552"/>
    <w:rsid w:val="003736FF"/>
    <w:rsid w:val="003737E1"/>
    <w:rsid w:val="003B2D41"/>
    <w:rsid w:val="003C0107"/>
    <w:rsid w:val="003D502F"/>
    <w:rsid w:val="003E6C7B"/>
    <w:rsid w:val="00440020"/>
    <w:rsid w:val="00455405"/>
    <w:rsid w:val="004D0F95"/>
    <w:rsid w:val="004D1DB6"/>
    <w:rsid w:val="004D1E63"/>
    <w:rsid w:val="00566762"/>
    <w:rsid w:val="005743FA"/>
    <w:rsid w:val="00595802"/>
    <w:rsid w:val="005A1443"/>
    <w:rsid w:val="005B7317"/>
    <w:rsid w:val="00623E2A"/>
    <w:rsid w:val="00650755"/>
    <w:rsid w:val="00674BF2"/>
    <w:rsid w:val="00696FBF"/>
    <w:rsid w:val="00791136"/>
    <w:rsid w:val="007E24F8"/>
    <w:rsid w:val="007E3738"/>
    <w:rsid w:val="00827858"/>
    <w:rsid w:val="00835D50"/>
    <w:rsid w:val="00863FE9"/>
    <w:rsid w:val="008A794D"/>
    <w:rsid w:val="008D5E75"/>
    <w:rsid w:val="009120B6"/>
    <w:rsid w:val="0093246A"/>
    <w:rsid w:val="00972803"/>
    <w:rsid w:val="009E0144"/>
    <w:rsid w:val="00A20D94"/>
    <w:rsid w:val="00A80ACD"/>
    <w:rsid w:val="00AC14C3"/>
    <w:rsid w:val="00AE32D2"/>
    <w:rsid w:val="00B27111"/>
    <w:rsid w:val="00B3671A"/>
    <w:rsid w:val="00BB46FE"/>
    <w:rsid w:val="00BE2639"/>
    <w:rsid w:val="00BE7182"/>
    <w:rsid w:val="00C048DD"/>
    <w:rsid w:val="00C17526"/>
    <w:rsid w:val="00C61688"/>
    <w:rsid w:val="00C61B71"/>
    <w:rsid w:val="00DC0DA0"/>
    <w:rsid w:val="00DD0954"/>
    <w:rsid w:val="00DE2B05"/>
    <w:rsid w:val="00E01AED"/>
    <w:rsid w:val="00EA4EF5"/>
    <w:rsid w:val="00EF18A9"/>
    <w:rsid w:val="00F573E7"/>
    <w:rsid w:val="00F805F8"/>
    <w:rsid w:val="00F96743"/>
    <w:rsid w:val="00FE4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CDE4B"/>
  <w15:docId w15:val="{35BF7EA4-3197-4E45-AC17-C11CAA83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DC0DA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3D59D-4595-4F0A-AC3E-7B6442F4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7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Пользователь</cp:lastModifiedBy>
  <cp:revision>14</cp:revision>
  <dcterms:created xsi:type="dcterms:W3CDTF">2001-12-31T21:31:00Z</dcterms:created>
  <dcterms:modified xsi:type="dcterms:W3CDTF">2019-06-18T12:55:00Z</dcterms:modified>
</cp:coreProperties>
</file>